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E1D536D" w:rsidR="00C53778" w:rsidRPr="00DE398A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Arial Narrow" w:eastAsia="MS PMincho" w:hAnsi="Arial Narrow" w:cstheme="minorHAnsi"/>
          <w:bCs/>
          <w:sz w:val="20"/>
          <w:szCs w:val="20"/>
        </w:rPr>
      </w:pPr>
      <w:bookmarkStart w:id="0" w:name="_Hlk11310097"/>
      <w:r w:rsidRPr="00DE398A">
        <w:rPr>
          <w:rFonts w:ascii="Arial Narrow" w:hAnsi="Arial Narrow" w:cstheme="minorHAnsi"/>
          <w:iCs/>
          <w:sz w:val="20"/>
          <w:szCs w:val="20"/>
        </w:rPr>
        <w:t xml:space="preserve">Załącznik nr </w:t>
      </w:r>
      <w:r w:rsidR="00B32B91" w:rsidRPr="00DE398A">
        <w:rPr>
          <w:rFonts w:ascii="Arial Narrow" w:hAnsi="Arial Narrow" w:cstheme="minorHAnsi"/>
          <w:iCs/>
          <w:sz w:val="20"/>
          <w:szCs w:val="20"/>
        </w:rPr>
        <w:t>8</w:t>
      </w:r>
      <w:r w:rsidRPr="00DE398A">
        <w:rPr>
          <w:rFonts w:ascii="Arial Narrow" w:hAnsi="Arial Narrow" w:cstheme="minorHAnsi"/>
          <w:iCs/>
          <w:sz w:val="20"/>
          <w:szCs w:val="20"/>
        </w:rPr>
        <w:t xml:space="preserve"> do SWZ – </w:t>
      </w:r>
      <w:bookmarkEnd w:id="0"/>
      <w:r w:rsidRPr="00DE398A">
        <w:rPr>
          <w:rFonts w:ascii="Arial Narrow" w:hAnsi="Arial Narrow" w:cstheme="minorHAnsi"/>
          <w:iCs/>
          <w:sz w:val="20"/>
          <w:szCs w:val="20"/>
        </w:rPr>
        <w:t xml:space="preserve">Podział </w:t>
      </w:r>
      <w:r w:rsidR="004103DB" w:rsidRPr="00DE398A">
        <w:rPr>
          <w:rFonts w:ascii="Arial Narrow" w:hAnsi="Arial Narrow" w:cstheme="minorHAnsi"/>
          <w:iCs/>
          <w:sz w:val="20"/>
          <w:szCs w:val="20"/>
        </w:rPr>
        <w:t>z</w:t>
      </w:r>
      <w:r w:rsidRPr="00DE398A">
        <w:rPr>
          <w:rFonts w:ascii="Arial Narrow" w:hAnsi="Arial Narrow" w:cstheme="minorHAnsi"/>
          <w:iCs/>
          <w:sz w:val="20"/>
          <w:szCs w:val="20"/>
        </w:rPr>
        <w:t xml:space="preserve">adań między </w:t>
      </w:r>
      <w:r w:rsidR="004103DB" w:rsidRPr="00DE398A">
        <w:rPr>
          <w:rFonts w:ascii="Arial Narrow" w:hAnsi="Arial Narrow" w:cstheme="minorHAnsi"/>
          <w:iCs/>
          <w:sz w:val="20"/>
          <w:szCs w:val="20"/>
        </w:rPr>
        <w:t>K</w:t>
      </w:r>
      <w:r w:rsidRPr="00DE398A">
        <w:rPr>
          <w:rFonts w:ascii="Arial Narrow" w:hAnsi="Arial Narrow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DE398A" w:rsidRDefault="00C53778" w:rsidP="00C53778">
      <w:pPr>
        <w:spacing w:after="0" w:line="360" w:lineRule="auto"/>
        <w:ind w:right="51"/>
        <w:jc w:val="both"/>
        <w:rPr>
          <w:rFonts w:ascii="Arial Narrow" w:eastAsia="MS PMincho" w:hAnsi="Arial Narrow"/>
          <w:b/>
          <w:bCs/>
          <w:sz w:val="20"/>
          <w:szCs w:val="20"/>
        </w:rPr>
      </w:pPr>
    </w:p>
    <w:p w14:paraId="7A26FAFD" w14:textId="77777777" w:rsidR="00C53778" w:rsidRPr="00DE398A" w:rsidRDefault="00C53778" w:rsidP="00C53778">
      <w:pPr>
        <w:spacing w:after="120" w:line="360" w:lineRule="auto"/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</w:p>
    <w:p w14:paraId="4477C2EE" w14:textId="77777777" w:rsidR="00C53778" w:rsidRPr="00DE398A" w:rsidRDefault="00C53778" w:rsidP="00C53778">
      <w:pPr>
        <w:spacing w:after="120" w:line="360" w:lineRule="auto"/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</w:p>
    <w:p w14:paraId="0A87256B" w14:textId="4820783E" w:rsidR="00E42427" w:rsidRPr="00DE398A" w:rsidRDefault="00C53778" w:rsidP="00DE398A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DE398A">
        <w:rPr>
          <w:rFonts w:ascii="Arial Narrow" w:hAnsi="Arial Narrow"/>
          <w:b/>
          <w:bCs/>
          <w:sz w:val="20"/>
          <w:szCs w:val="20"/>
        </w:rPr>
        <w:t xml:space="preserve">Nazwa postępowania „ </w:t>
      </w:r>
      <w:r w:rsidR="00DE398A" w:rsidRPr="00DE398A">
        <w:rPr>
          <w:rFonts w:ascii="Arial Narrow" w:hAnsi="Arial Narrow"/>
          <w:b/>
          <w:bCs/>
          <w:sz w:val="20"/>
          <w:szCs w:val="20"/>
        </w:rPr>
        <w:t>Kompleksowe świadczenie usług  bieżącej obsługi prawnej TBS Wrocław Sp. z o. o. przez okres 18 miesięcy”</w:t>
      </w:r>
      <w:r w:rsidR="009F500C" w:rsidRPr="00DE398A">
        <w:rPr>
          <w:rFonts w:ascii="Arial Narrow" w:hAnsi="Arial Narrow"/>
          <w:b/>
          <w:bCs/>
          <w:sz w:val="20"/>
          <w:szCs w:val="20"/>
        </w:rPr>
        <w:t>”</w:t>
      </w:r>
    </w:p>
    <w:p w14:paraId="7DB329D2" w14:textId="27B3CF48" w:rsidR="00E42427" w:rsidRPr="00DE398A" w:rsidRDefault="00E42427" w:rsidP="00E42427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DE398A">
        <w:rPr>
          <w:rFonts w:ascii="Arial Narrow" w:hAnsi="Arial Narrow"/>
          <w:b/>
          <w:bCs/>
          <w:sz w:val="20"/>
          <w:szCs w:val="20"/>
        </w:rPr>
        <w:t>Zn.spr</w:t>
      </w:r>
      <w:proofErr w:type="spellEnd"/>
      <w:r w:rsidRPr="00DE398A">
        <w:rPr>
          <w:rFonts w:ascii="Arial Narrow" w:hAnsi="Arial Narrow"/>
          <w:b/>
          <w:bCs/>
          <w:sz w:val="20"/>
          <w:szCs w:val="20"/>
        </w:rPr>
        <w:t>.</w:t>
      </w:r>
      <w:r w:rsidR="00807E01" w:rsidRPr="00DE398A">
        <w:rPr>
          <w:rFonts w:ascii="Arial Narrow" w:hAnsi="Arial Narrow"/>
          <w:b/>
          <w:bCs/>
          <w:sz w:val="20"/>
          <w:szCs w:val="20"/>
        </w:rPr>
        <w:t xml:space="preserve"> ZZP.360.</w:t>
      </w:r>
      <w:r w:rsidR="00DE398A" w:rsidRPr="00DE398A">
        <w:rPr>
          <w:rFonts w:ascii="Arial Narrow" w:hAnsi="Arial Narrow"/>
          <w:b/>
          <w:bCs/>
          <w:sz w:val="20"/>
          <w:szCs w:val="20"/>
        </w:rPr>
        <w:t>29</w:t>
      </w:r>
      <w:r w:rsidR="00807E01" w:rsidRPr="00DE398A">
        <w:rPr>
          <w:rFonts w:ascii="Arial Narrow" w:hAnsi="Arial Narrow"/>
          <w:b/>
          <w:bCs/>
          <w:sz w:val="20"/>
          <w:szCs w:val="20"/>
        </w:rPr>
        <w:t>.2021</w:t>
      </w:r>
    </w:p>
    <w:p w14:paraId="1B690C70" w14:textId="488ACC65" w:rsidR="00C53778" w:rsidRPr="00DE398A" w:rsidRDefault="00C53778" w:rsidP="00C53778">
      <w:pPr>
        <w:spacing w:after="0" w:line="360" w:lineRule="auto"/>
        <w:ind w:right="51"/>
        <w:jc w:val="both"/>
        <w:rPr>
          <w:rFonts w:ascii="Arial Narrow" w:eastAsia="MS PMincho" w:hAnsi="Arial Narrow"/>
          <w:b/>
          <w:bCs/>
          <w:sz w:val="20"/>
          <w:szCs w:val="20"/>
        </w:rPr>
      </w:pPr>
    </w:p>
    <w:p w14:paraId="30ABDF14" w14:textId="77777777" w:rsidR="00C53778" w:rsidRPr="00DE398A" w:rsidRDefault="00C53778" w:rsidP="00C53778">
      <w:pPr>
        <w:spacing w:after="0" w:line="360" w:lineRule="auto"/>
        <w:ind w:right="51"/>
        <w:jc w:val="both"/>
        <w:rPr>
          <w:rFonts w:ascii="Arial Narrow" w:eastAsia="MS PMincho" w:hAnsi="Arial Narrow" w:cstheme="minorHAnsi"/>
          <w:bCs/>
          <w:sz w:val="20"/>
          <w:szCs w:val="20"/>
        </w:rPr>
      </w:pPr>
    </w:p>
    <w:p w14:paraId="4C99CAF2" w14:textId="77777777" w:rsidR="00C53778" w:rsidRPr="00DE398A" w:rsidRDefault="00C53778" w:rsidP="00C53778">
      <w:pPr>
        <w:autoSpaceDE w:val="0"/>
        <w:autoSpaceDN w:val="0"/>
        <w:spacing w:after="0" w:line="360" w:lineRule="auto"/>
        <w:jc w:val="both"/>
        <w:rPr>
          <w:rFonts w:ascii="Arial Narrow" w:eastAsia="MS PMincho" w:hAnsi="Arial Narrow" w:cstheme="minorHAnsi"/>
          <w:bCs/>
          <w:sz w:val="20"/>
          <w:szCs w:val="20"/>
        </w:rPr>
      </w:pPr>
    </w:p>
    <w:p w14:paraId="430B8719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Ja/My:</w:t>
      </w:r>
    </w:p>
    <w:p w14:paraId="2C4A941D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DE398A" w:rsidRDefault="00C53778" w:rsidP="00C53778">
      <w:pPr>
        <w:spacing w:after="0" w:line="360" w:lineRule="auto"/>
        <w:ind w:left="346"/>
        <w:jc w:val="center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Arial Narrow" w:eastAsia="MS PMincho" w:hAnsi="Arial Narrow"/>
          <w:bCs/>
          <w:sz w:val="20"/>
          <w:szCs w:val="20"/>
        </w:rPr>
      </w:pPr>
    </w:p>
    <w:p w14:paraId="7750B46C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działając w imieniu i na rzecz:</w:t>
      </w:r>
    </w:p>
    <w:p w14:paraId="6E269382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DE398A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Arial Narrow" w:eastAsia="MS PMincho" w:hAnsi="Arial Narrow"/>
          <w:bCs/>
          <w:sz w:val="20"/>
          <w:szCs w:val="20"/>
        </w:rPr>
      </w:pPr>
      <w:r w:rsidRPr="00DE398A">
        <w:rPr>
          <w:rFonts w:ascii="Arial Narrow" w:eastAsia="MS PMincho" w:hAnsi="Arial Narrow"/>
          <w:bCs/>
          <w:sz w:val="20"/>
          <w:szCs w:val="20"/>
        </w:rPr>
        <w:t>(nazwa Podmiotu)</w:t>
      </w:r>
    </w:p>
    <w:p w14:paraId="60060D08" w14:textId="77777777" w:rsidR="00155333" w:rsidRPr="00DE398A" w:rsidRDefault="00155333" w:rsidP="00C53778">
      <w:pPr>
        <w:spacing w:line="360" w:lineRule="auto"/>
        <w:ind w:right="220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DE398A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hAnsi="Arial Narrow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135F50" w:rsidRPr="00DE398A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DE398A" w:rsidRDefault="00135F50" w:rsidP="00C53778">
            <w:pPr>
              <w:spacing w:line="360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DE398A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DE398A" w:rsidRDefault="00135F50" w:rsidP="00C53778">
            <w:pPr>
              <w:spacing w:line="360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DE398A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DE398A" w:rsidRDefault="00135F50" w:rsidP="00C53778">
            <w:pPr>
              <w:spacing w:line="360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DE398A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DE398A" w:rsidRDefault="00135F50" w:rsidP="00C53778">
            <w:pPr>
              <w:spacing w:line="360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DE398A" w:rsidRDefault="00135F50" w:rsidP="00C53778">
            <w:pPr>
              <w:spacing w:line="360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DE398A" w:rsidRDefault="005B1E30" w:rsidP="00C53778">
      <w:pPr>
        <w:spacing w:line="360" w:lineRule="auto"/>
        <w:ind w:right="220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7D398DDC" w14:textId="1B6D1AB0" w:rsidR="005B1E30" w:rsidRPr="00DE398A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</w:t>
      </w:r>
      <w:r w:rsidR="00135F50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rodziale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pkt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807E01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.1.2.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</w:t>
      </w:r>
      <w:r w:rsidR="00135F50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SWZ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</w:t>
      </w:r>
      <w:r w:rsidR="00135F50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DE398A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DE398A" w14:paraId="1BFBFFF0" w14:textId="30C8260A" w:rsidTr="00416BDC">
        <w:tc>
          <w:tcPr>
            <w:tcW w:w="1519" w:type="pct"/>
          </w:tcPr>
          <w:p w14:paraId="57AEFE22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DE398A" w14:paraId="7FF5C4A8" w14:textId="77836F62" w:rsidTr="00416BDC">
        <w:tc>
          <w:tcPr>
            <w:tcW w:w="1519" w:type="pct"/>
          </w:tcPr>
          <w:p w14:paraId="2D966711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DE398A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DE398A" w:rsidRDefault="00C42D4D" w:rsidP="00C53778">
      <w:pPr>
        <w:pStyle w:val="Akapitzlist"/>
        <w:spacing w:line="360" w:lineRule="auto"/>
        <w:ind w:left="720"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22D0E55B" w14:textId="4E5E5614" w:rsidR="00600484" w:rsidRPr="00DE398A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Oświadczam(amy), że warunek dotyczący zdolności finansowej określony w rodziale 7 pkt 7.1.3.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DE398A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DE398A" w14:paraId="1AA72AA7" w14:textId="77777777" w:rsidTr="00325785">
        <w:tc>
          <w:tcPr>
            <w:tcW w:w="1519" w:type="pct"/>
          </w:tcPr>
          <w:p w14:paraId="44AE6250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DE398A" w14:paraId="56BE81B9" w14:textId="77777777" w:rsidTr="00325785">
        <w:tc>
          <w:tcPr>
            <w:tcW w:w="1519" w:type="pct"/>
          </w:tcPr>
          <w:p w14:paraId="1A1BF6C0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DE398A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Pr="00DE398A" w:rsidRDefault="00600484" w:rsidP="00600484">
      <w:pPr>
        <w:pStyle w:val="Akapitzlist"/>
        <w:spacing w:line="360" w:lineRule="auto"/>
        <w:ind w:left="720"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018F4A8D" w14:textId="3A9BC91E" w:rsidR="00C42D4D" w:rsidRPr="00DE398A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w rodziale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pkt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807E01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.1.4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SWZ 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DE398A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DE398A" w14:paraId="00E08FD7" w14:textId="77777777" w:rsidTr="00CD32D8">
        <w:tc>
          <w:tcPr>
            <w:tcW w:w="2330" w:type="pct"/>
          </w:tcPr>
          <w:p w14:paraId="23D5B3FF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DE398A" w14:paraId="1B51D1DF" w14:textId="77777777" w:rsidTr="00CD32D8">
        <w:tc>
          <w:tcPr>
            <w:tcW w:w="2330" w:type="pct"/>
          </w:tcPr>
          <w:p w14:paraId="41FAD969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DE398A" w:rsidRDefault="00C42D4D" w:rsidP="00C53778">
      <w:pPr>
        <w:pStyle w:val="Akapitzlist"/>
        <w:spacing w:line="360" w:lineRule="auto"/>
        <w:ind w:left="720"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24011991" w14:textId="6F3CD02D" w:rsidR="00C42D4D" w:rsidRPr="00DE398A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w rodziale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pkt</w:t>
      </w:r>
      <w:r w:rsidR="00807E01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.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807E01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.1.4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DE398A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DE398A" w14:paraId="390CB7DD" w14:textId="77777777" w:rsidTr="00CD32D8">
        <w:tc>
          <w:tcPr>
            <w:tcW w:w="2330" w:type="pct"/>
          </w:tcPr>
          <w:p w14:paraId="5F98CB9E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DE398A" w14:paraId="36D63AF5" w14:textId="77777777" w:rsidTr="00CD32D8">
        <w:tc>
          <w:tcPr>
            <w:tcW w:w="2330" w:type="pct"/>
          </w:tcPr>
          <w:p w14:paraId="37F65E98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DE398A" w:rsidRDefault="00C42D4D" w:rsidP="00C53778">
      <w:pPr>
        <w:pStyle w:val="Akapitzlist"/>
        <w:spacing w:line="360" w:lineRule="auto"/>
        <w:ind w:left="720"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593E8C24" w14:textId="22530EE0" w:rsidR="00C42D4D" w:rsidRPr="00DE398A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w rodziale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pkt </w:t>
      </w:r>
      <w:r w:rsidR="00B41E6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7</w:t>
      </w:r>
      <w:r w:rsidR="00807E01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.1.4</w:t>
      </w:r>
      <w:r w:rsidR="00C53778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 xml:space="preserve"> SWZ </w:t>
      </w:r>
      <w:r w:rsidR="00C42D4D"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DE398A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</w:pPr>
            <w:r w:rsidRPr="00DE398A">
              <w:rPr>
                <w:rFonts w:ascii="Arial Narrow" w:eastAsia="Arial Unicode MS" w:hAnsi="Arial Narrow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DE398A" w14:paraId="240CADBA" w14:textId="77777777" w:rsidTr="00CD32D8">
        <w:tc>
          <w:tcPr>
            <w:tcW w:w="2330" w:type="pct"/>
          </w:tcPr>
          <w:p w14:paraId="50835920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DE398A" w14:paraId="377D3871" w14:textId="77777777" w:rsidTr="00CD32D8">
        <w:tc>
          <w:tcPr>
            <w:tcW w:w="2330" w:type="pct"/>
          </w:tcPr>
          <w:p w14:paraId="157176EA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DE398A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DE398A" w:rsidRDefault="00C42D4D" w:rsidP="00C53778">
      <w:pPr>
        <w:pStyle w:val="Akapitzlist"/>
        <w:spacing w:line="360" w:lineRule="auto"/>
        <w:ind w:left="720"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</w:p>
    <w:p w14:paraId="24041CF8" w14:textId="6973166B" w:rsidR="005B1E30" w:rsidRPr="00DE398A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Arial Narrow" w:eastAsia="Arial Unicode MS" w:hAnsi="Arial Narrow"/>
          <w:noProof/>
          <w:color w:val="000000"/>
          <w:sz w:val="20"/>
          <w:szCs w:val="20"/>
        </w:rPr>
      </w:pPr>
      <w:r w:rsidRPr="00DE398A">
        <w:rPr>
          <w:rFonts w:ascii="Arial Narrow" w:eastAsia="Arial Unicode MS" w:hAnsi="Arial Narrow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DE398A" w:rsidRDefault="00C53778" w:rsidP="00C53778">
      <w:pPr>
        <w:tabs>
          <w:tab w:val="left" w:pos="203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08875CB7" w14:textId="43F03344" w:rsidR="00222987" w:rsidRPr="00DE398A" w:rsidRDefault="00222987" w:rsidP="00222987">
      <w:pPr>
        <w:jc w:val="both"/>
        <w:rPr>
          <w:rFonts w:ascii="Arial Narrow" w:eastAsia="MS PMincho" w:hAnsi="Arial Narrow"/>
          <w:i/>
          <w:iCs/>
        </w:rPr>
      </w:pPr>
      <w:r w:rsidRPr="00DE398A">
        <w:rPr>
          <w:rFonts w:ascii="Arial Narrow" w:eastAsia="MS PMincho" w:hAnsi="Arial Narrow"/>
          <w:i/>
          <w:iCs/>
        </w:rPr>
        <w:t xml:space="preserve">Dokument podpisany przy użyciu elektronicznego podpisu kwalifikowanego lub podpisany </w:t>
      </w:r>
      <w:r w:rsidR="00AC3EA6" w:rsidRPr="00DE398A">
        <w:rPr>
          <w:rFonts w:ascii="Arial Narrow" w:eastAsia="MS PMincho" w:hAnsi="Arial Narrow"/>
          <w:i/>
          <w:iCs/>
        </w:rPr>
        <w:t>podpisem</w:t>
      </w:r>
      <w:r w:rsidRPr="00DE398A">
        <w:rPr>
          <w:rFonts w:ascii="Arial Narrow" w:eastAsia="MS PMincho" w:hAnsi="Arial Narrow"/>
          <w:i/>
          <w:iCs/>
        </w:rPr>
        <w:t xml:space="preserve"> zaufanym lub osobistym zgodnie z art. 63 Ustawy </w:t>
      </w:r>
      <w:proofErr w:type="spellStart"/>
      <w:r w:rsidRPr="00DE398A">
        <w:rPr>
          <w:rFonts w:ascii="Arial Narrow" w:eastAsia="MS PMincho" w:hAnsi="Arial Narrow"/>
          <w:i/>
          <w:iCs/>
        </w:rPr>
        <w:t>Pzp</w:t>
      </w:r>
      <w:proofErr w:type="spellEnd"/>
    </w:p>
    <w:p w14:paraId="1B8E4A4D" w14:textId="77777777" w:rsidR="00C53778" w:rsidRPr="00DE398A" w:rsidRDefault="00C53778" w:rsidP="00C53778">
      <w:pPr>
        <w:tabs>
          <w:tab w:val="left" w:pos="203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sectPr w:rsidR="00C53778" w:rsidRPr="00DE398A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EEF4" w14:textId="77777777" w:rsidR="00A66F50" w:rsidRDefault="00A66F50" w:rsidP="00DE68C1">
      <w:pPr>
        <w:spacing w:after="0" w:line="240" w:lineRule="auto"/>
      </w:pPr>
      <w:r>
        <w:separator/>
      </w:r>
    </w:p>
  </w:endnote>
  <w:endnote w:type="continuationSeparator" w:id="0">
    <w:p w14:paraId="4A0ACF1A" w14:textId="77777777" w:rsidR="00A66F50" w:rsidRDefault="00A66F50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CE87" w14:textId="77777777" w:rsidR="00A66F50" w:rsidRDefault="00A66F50" w:rsidP="00DE68C1">
      <w:pPr>
        <w:spacing w:after="0" w:line="240" w:lineRule="auto"/>
      </w:pPr>
      <w:r>
        <w:separator/>
      </w:r>
    </w:p>
  </w:footnote>
  <w:footnote w:type="continuationSeparator" w:id="0">
    <w:p w14:paraId="4FF97DEE" w14:textId="77777777" w:rsidR="00A66F50" w:rsidRDefault="00A66F50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0914"/>
    <w:rsid w:val="002B1E33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717514"/>
    <w:rsid w:val="0075565D"/>
    <w:rsid w:val="00807E01"/>
    <w:rsid w:val="008912D3"/>
    <w:rsid w:val="009527EF"/>
    <w:rsid w:val="00985C7C"/>
    <w:rsid w:val="00996578"/>
    <w:rsid w:val="009C2323"/>
    <w:rsid w:val="009F500C"/>
    <w:rsid w:val="00A66F50"/>
    <w:rsid w:val="00AC3EA6"/>
    <w:rsid w:val="00B32B91"/>
    <w:rsid w:val="00B41E6D"/>
    <w:rsid w:val="00B45777"/>
    <w:rsid w:val="00B80507"/>
    <w:rsid w:val="00B9409A"/>
    <w:rsid w:val="00BB7B3A"/>
    <w:rsid w:val="00BE2982"/>
    <w:rsid w:val="00C42D4D"/>
    <w:rsid w:val="00C53778"/>
    <w:rsid w:val="00C64239"/>
    <w:rsid w:val="00D309F1"/>
    <w:rsid w:val="00DC2225"/>
    <w:rsid w:val="00DE398A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16</cp:revision>
  <cp:lastPrinted>2021-06-11T11:28:00Z</cp:lastPrinted>
  <dcterms:created xsi:type="dcterms:W3CDTF">2021-03-01T12:42:00Z</dcterms:created>
  <dcterms:modified xsi:type="dcterms:W3CDTF">2021-12-21T08:04:00Z</dcterms:modified>
</cp:coreProperties>
</file>